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616" w:rsidRDefault="00672616" w:rsidP="0067261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СЕЛИНСКАЯ СЕЛЬСКАЯ ДУМА</w:t>
      </w:r>
    </w:p>
    <w:p w:rsidR="00672616" w:rsidRDefault="00672616" w:rsidP="00672616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КИРОВСКОЙ ОБЛАСТИ</w:t>
      </w:r>
    </w:p>
    <w:p w:rsidR="00672616" w:rsidRDefault="00672616" w:rsidP="0067261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672616" w:rsidRDefault="00672616" w:rsidP="00672616">
      <w:pPr>
        <w:jc w:val="center"/>
        <w:rPr>
          <w:sz w:val="28"/>
          <w:szCs w:val="28"/>
        </w:rPr>
      </w:pPr>
    </w:p>
    <w:p w:rsidR="00672616" w:rsidRDefault="00672616" w:rsidP="00672616">
      <w:pPr>
        <w:rPr>
          <w:sz w:val="24"/>
          <w:szCs w:val="24"/>
        </w:rPr>
      </w:pPr>
      <w:r>
        <w:rPr>
          <w:sz w:val="24"/>
          <w:szCs w:val="24"/>
        </w:rPr>
        <w:t xml:space="preserve">11.03.2015 г                                                                                                   </w:t>
      </w:r>
      <w:r w:rsidR="00FA01A6">
        <w:rPr>
          <w:sz w:val="24"/>
          <w:szCs w:val="24"/>
        </w:rPr>
        <w:t xml:space="preserve">                           № 2/4</w:t>
      </w:r>
    </w:p>
    <w:p w:rsidR="00672616" w:rsidRDefault="00672616" w:rsidP="0067261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елино</w:t>
      </w:r>
    </w:p>
    <w:p w:rsidR="00672616" w:rsidRDefault="00672616" w:rsidP="006726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внесение изменений  в решение </w:t>
      </w:r>
      <w:proofErr w:type="spellStart"/>
      <w:r>
        <w:rPr>
          <w:b/>
          <w:sz w:val="24"/>
          <w:szCs w:val="24"/>
        </w:rPr>
        <w:t>Селинской</w:t>
      </w:r>
      <w:proofErr w:type="spellEnd"/>
      <w:r>
        <w:rPr>
          <w:b/>
          <w:sz w:val="24"/>
          <w:szCs w:val="24"/>
        </w:rPr>
        <w:t xml:space="preserve"> сельской Думы </w:t>
      </w:r>
      <w:proofErr w:type="spellStart"/>
      <w:r>
        <w:rPr>
          <w:b/>
          <w:sz w:val="24"/>
          <w:szCs w:val="24"/>
        </w:rPr>
        <w:t>Кильмезского</w:t>
      </w:r>
      <w:proofErr w:type="spellEnd"/>
      <w:r>
        <w:rPr>
          <w:b/>
          <w:sz w:val="24"/>
          <w:szCs w:val="24"/>
        </w:rPr>
        <w:t xml:space="preserve"> района Кировской области от 11.11.2014 года №7/4 « Об установлении налога на имущество физических  лиц».</w:t>
      </w:r>
    </w:p>
    <w:p w:rsidR="00672616" w:rsidRDefault="00672616" w:rsidP="00672616">
      <w:pPr>
        <w:jc w:val="center"/>
        <w:rPr>
          <w:b/>
          <w:sz w:val="24"/>
          <w:szCs w:val="24"/>
        </w:rPr>
      </w:pPr>
    </w:p>
    <w:p w:rsidR="00672616" w:rsidRDefault="00672616" w:rsidP="00672616">
      <w:pPr>
        <w:rPr>
          <w:sz w:val="24"/>
          <w:szCs w:val="24"/>
        </w:rPr>
      </w:pPr>
      <w:r>
        <w:rPr>
          <w:sz w:val="24"/>
          <w:szCs w:val="24"/>
        </w:rPr>
        <w:t xml:space="preserve">  Для приведения в соответствие  с действующим законодательством </w:t>
      </w:r>
      <w:proofErr w:type="spellStart"/>
      <w:r w:rsidR="00F94AA6">
        <w:rPr>
          <w:sz w:val="24"/>
          <w:szCs w:val="24"/>
        </w:rPr>
        <w:t>Селинская</w:t>
      </w:r>
      <w:proofErr w:type="spellEnd"/>
      <w:r w:rsidR="00F94AA6">
        <w:rPr>
          <w:sz w:val="24"/>
          <w:szCs w:val="24"/>
        </w:rPr>
        <w:t xml:space="preserve"> сельская Дума  решила:</w:t>
      </w:r>
    </w:p>
    <w:p w:rsidR="00F94AA6" w:rsidRPr="00F94AA6" w:rsidRDefault="00F94AA6" w:rsidP="00672616">
      <w:pPr>
        <w:rPr>
          <w:sz w:val="24"/>
          <w:szCs w:val="24"/>
        </w:rPr>
      </w:pPr>
      <w:r>
        <w:rPr>
          <w:sz w:val="24"/>
          <w:szCs w:val="24"/>
        </w:rPr>
        <w:t xml:space="preserve">1.Внести в </w:t>
      </w:r>
      <w:r w:rsidRPr="00F94AA6">
        <w:rPr>
          <w:sz w:val="24"/>
          <w:szCs w:val="24"/>
        </w:rPr>
        <w:t xml:space="preserve">решение </w:t>
      </w:r>
      <w:proofErr w:type="spellStart"/>
      <w:r w:rsidRPr="00F94AA6">
        <w:rPr>
          <w:sz w:val="24"/>
          <w:szCs w:val="24"/>
        </w:rPr>
        <w:t>Селинской</w:t>
      </w:r>
      <w:proofErr w:type="spellEnd"/>
      <w:r w:rsidRPr="00F94AA6">
        <w:rPr>
          <w:sz w:val="24"/>
          <w:szCs w:val="24"/>
        </w:rPr>
        <w:t xml:space="preserve"> сельской Думы </w:t>
      </w:r>
      <w:proofErr w:type="spellStart"/>
      <w:r w:rsidRPr="00F94AA6">
        <w:rPr>
          <w:sz w:val="24"/>
          <w:szCs w:val="24"/>
        </w:rPr>
        <w:t>Кильмезского</w:t>
      </w:r>
      <w:proofErr w:type="spellEnd"/>
      <w:r w:rsidRPr="00F94AA6">
        <w:rPr>
          <w:sz w:val="24"/>
          <w:szCs w:val="24"/>
        </w:rPr>
        <w:t xml:space="preserve"> района Кировской области от 11.11.2014 года №7/4 « Об установлении налог</w:t>
      </w:r>
      <w:r>
        <w:rPr>
          <w:sz w:val="24"/>
          <w:szCs w:val="24"/>
        </w:rPr>
        <w:t>а на имущество физических  лиц» следующее изменение:</w:t>
      </w:r>
    </w:p>
    <w:p w:rsidR="00672616" w:rsidRDefault="00672616" w:rsidP="0067261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F94AA6">
        <w:rPr>
          <w:sz w:val="24"/>
          <w:szCs w:val="24"/>
        </w:rPr>
        <w:t>1.</w:t>
      </w:r>
      <w:r>
        <w:rPr>
          <w:sz w:val="24"/>
          <w:szCs w:val="24"/>
        </w:rPr>
        <w:t>В пункте 3.1 после сл</w:t>
      </w:r>
      <w:r w:rsidR="00934A22">
        <w:rPr>
          <w:sz w:val="24"/>
          <w:szCs w:val="24"/>
        </w:rPr>
        <w:t>ов «в том,</w:t>
      </w:r>
      <w:bookmarkStart w:id="0" w:name="_GoBack"/>
      <w:bookmarkEnd w:id="0"/>
      <w:r w:rsidR="00934A22">
        <w:rPr>
          <w:sz w:val="24"/>
          <w:szCs w:val="24"/>
        </w:rPr>
        <w:t xml:space="preserve"> числе жилое строение</w:t>
      </w:r>
      <w:r>
        <w:rPr>
          <w:sz w:val="24"/>
          <w:szCs w:val="24"/>
        </w:rPr>
        <w:t>, расп</w:t>
      </w:r>
      <w:r w:rsidR="00934A22">
        <w:rPr>
          <w:sz w:val="24"/>
          <w:szCs w:val="24"/>
        </w:rPr>
        <w:t>оложенное на земельных участках</w:t>
      </w:r>
      <w:r>
        <w:rPr>
          <w:sz w:val="24"/>
          <w:szCs w:val="24"/>
        </w:rPr>
        <w:t>, предоставленных для ведения личного хозяйства</w:t>
      </w:r>
      <w:r w:rsidR="00FA5D9D">
        <w:rPr>
          <w:sz w:val="24"/>
          <w:szCs w:val="24"/>
        </w:rPr>
        <w:t xml:space="preserve"> </w:t>
      </w:r>
      <w:r>
        <w:rPr>
          <w:sz w:val="24"/>
          <w:szCs w:val="24"/>
        </w:rPr>
        <w:t>» добавить «</w:t>
      </w:r>
      <w:r w:rsidR="00FA5D9D">
        <w:rPr>
          <w:sz w:val="24"/>
          <w:szCs w:val="24"/>
        </w:rPr>
        <w:t xml:space="preserve"> </w:t>
      </w:r>
      <w:r>
        <w:rPr>
          <w:sz w:val="24"/>
          <w:szCs w:val="24"/>
        </w:rPr>
        <w:t>дачного хозяйства».</w:t>
      </w:r>
    </w:p>
    <w:p w:rsidR="00672616" w:rsidRDefault="00F94AA6" w:rsidP="00672616">
      <w:pPr>
        <w:rPr>
          <w:sz w:val="24"/>
          <w:szCs w:val="24"/>
        </w:rPr>
      </w:pPr>
      <w:r>
        <w:rPr>
          <w:sz w:val="24"/>
          <w:szCs w:val="24"/>
        </w:rPr>
        <w:t>2.Настоящее решение вступает в силу с 01 января 2015 года.</w:t>
      </w:r>
    </w:p>
    <w:p w:rsidR="00FA5D9D" w:rsidRDefault="00F94AA6" w:rsidP="00FA5D9D">
      <w:pPr>
        <w:tabs>
          <w:tab w:val="left" w:pos="245"/>
        </w:tabs>
        <w:rPr>
          <w:sz w:val="24"/>
          <w:szCs w:val="24"/>
        </w:rPr>
      </w:pPr>
      <w:r>
        <w:rPr>
          <w:sz w:val="24"/>
          <w:szCs w:val="24"/>
        </w:rPr>
        <w:t>3.</w:t>
      </w:r>
      <w:r w:rsidR="00FA5D9D" w:rsidRPr="00FA5D9D">
        <w:rPr>
          <w:sz w:val="24"/>
          <w:szCs w:val="24"/>
        </w:rPr>
        <w:t xml:space="preserve"> </w:t>
      </w:r>
      <w:r w:rsidR="00FA5D9D">
        <w:rPr>
          <w:sz w:val="24"/>
          <w:szCs w:val="24"/>
        </w:rPr>
        <w:t xml:space="preserve">Настоящее решение обнародовать путем вывешивания на информационных стендах и опубликовать в информационной телекоммуникационной сети  «Интернет» на официальном сайте муниципального образования </w:t>
      </w:r>
      <w:proofErr w:type="spellStart"/>
      <w:r w:rsidR="00FA5D9D">
        <w:rPr>
          <w:sz w:val="24"/>
          <w:szCs w:val="24"/>
        </w:rPr>
        <w:t>Селинское</w:t>
      </w:r>
      <w:proofErr w:type="spellEnd"/>
      <w:r w:rsidR="00FA5D9D">
        <w:rPr>
          <w:sz w:val="24"/>
          <w:szCs w:val="24"/>
        </w:rPr>
        <w:t xml:space="preserve"> сельское поселение </w:t>
      </w:r>
      <w:proofErr w:type="spellStart"/>
      <w:r w:rsidR="00FA5D9D">
        <w:rPr>
          <w:sz w:val="24"/>
          <w:szCs w:val="24"/>
        </w:rPr>
        <w:t>Кильмезского</w:t>
      </w:r>
      <w:proofErr w:type="spellEnd"/>
      <w:r w:rsidR="00FA5D9D">
        <w:rPr>
          <w:sz w:val="24"/>
          <w:szCs w:val="24"/>
        </w:rPr>
        <w:t xml:space="preserve"> района К</w:t>
      </w:r>
      <w:r w:rsidR="00934A22">
        <w:rPr>
          <w:sz w:val="24"/>
          <w:szCs w:val="24"/>
        </w:rPr>
        <w:t>ировской области</w:t>
      </w:r>
      <w:r w:rsidR="00FA5D9D">
        <w:rPr>
          <w:sz w:val="24"/>
          <w:szCs w:val="24"/>
        </w:rPr>
        <w:t>.</w:t>
      </w:r>
    </w:p>
    <w:p w:rsidR="00F94AA6" w:rsidRDefault="00F94AA6" w:rsidP="00672616">
      <w:pPr>
        <w:rPr>
          <w:sz w:val="24"/>
          <w:szCs w:val="24"/>
        </w:rPr>
      </w:pPr>
    </w:p>
    <w:p w:rsidR="00672616" w:rsidRDefault="00672616" w:rsidP="00672616">
      <w:pPr>
        <w:rPr>
          <w:sz w:val="24"/>
          <w:szCs w:val="24"/>
        </w:rPr>
      </w:pPr>
    </w:p>
    <w:p w:rsidR="00672616" w:rsidRDefault="00672616" w:rsidP="00672616">
      <w:pPr>
        <w:rPr>
          <w:sz w:val="24"/>
          <w:szCs w:val="24"/>
        </w:rPr>
      </w:pPr>
      <w:r>
        <w:rPr>
          <w:sz w:val="24"/>
          <w:szCs w:val="24"/>
        </w:rPr>
        <w:t xml:space="preserve">Глава поселения:                                                                                     </w:t>
      </w:r>
      <w:proofErr w:type="spellStart"/>
      <w:r>
        <w:rPr>
          <w:sz w:val="24"/>
          <w:szCs w:val="24"/>
        </w:rPr>
        <w:t>В.П.Чиргина</w:t>
      </w:r>
      <w:proofErr w:type="spellEnd"/>
    </w:p>
    <w:p w:rsidR="00672616" w:rsidRDefault="00672616" w:rsidP="00672616">
      <w:pPr>
        <w:rPr>
          <w:sz w:val="24"/>
          <w:szCs w:val="24"/>
        </w:rPr>
      </w:pPr>
    </w:p>
    <w:p w:rsidR="00444C74" w:rsidRDefault="00444C74"/>
    <w:sectPr w:rsidR="00444C74" w:rsidSect="00F94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2616"/>
    <w:rsid w:val="00444C74"/>
    <w:rsid w:val="00630911"/>
    <w:rsid w:val="00672616"/>
    <w:rsid w:val="00934A22"/>
    <w:rsid w:val="00F94A32"/>
    <w:rsid w:val="00F94AA6"/>
    <w:rsid w:val="00FA01A6"/>
    <w:rsid w:val="00FA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6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2015-03-12T10:57:00Z</cp:lastPrinted>
  <dcterms:created xsi:type="dcterms:W3CDTF">2015-03-12T10:27:00Z</dcterms:created>
  <dcterms:modified xsi:type="dcterms:W3CDTF">2015-03-23T12:34:00Z</dcterms:modified>
</cp:coreProperties>
</file>